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F5" w:rsidRPr="00056CB5" w:rsidRDefault="00056CB5">
      <w:pPr>
        <w:rPr>
          <w:sz w:val="10"/>
        </w:rPr>
      </w:pPr>
      <w:r w:rsidRPr="00056CB5">
        <w:rPr>
          <w:noProof/>
          <w:sz w:val="1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-224567</wp:posOffset>
            </wp:positionH>
            <wp:positionV relativeFrom="margin">
              <wp:posOffset>-246380</wp:posOffset>
            </wp:positionV>
            <wp:extent cx="7336790" cy="2790825"/>
            <wp:effectExtent l="0" t="0" r="0" b="9525"/>
            <wp:wrapNone/>
            <wp:docPr id="1" name="Obraz 1" descr="C:\Users\condi\AppData\Local\Temp\Rar$DIa532.33080\FB tlo sztaby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di\AppData\Local\Temp\Rar$DIa532.33080\FB tlo sztaby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79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CF5" w:rsidRPr="00056CB5" w:rsidRDefault="00056CB5">
      <w:pPr>
        <w:rPr>
          <w:rFonts w:ascii="Arial Black" w:hAnsi="Arial Black"/>
        </w:rPr>
      </w:pPr>
      <w:r w:rsidRPr="00056CB5">
        <w:rPr>
          <w:sz w:val="10"/>
        </w:rPr>
        <w:tab/>
      </w:r>
      <w:r w:rsidRPr="00056CB5">
        <w:rPr>
          <w:sz w:val="10"/>
        </w:rPr>
        <w:tab/>
      </w:r>
      <w:r w:rsidRPr="00056CB5">
        <w:rPr>
          <w:sz w:val="10"/>
        </w:rPr>
        <w:tab/>
      </w:r>
      <w:r w:rsidRPr="00056CB5">
        <w:rPr>
          <w:sz w:val="10"/>
        </w:rPr>
        <w:tab/>
      </w:r>
      <w:r w:rsidRPr="00056CB5">
        <w:rPr>
          <w:sz w:val="10"/>
        </w:rPr>
        <w:tab/>
      </w:r>
      <w:r w:rsidRPr="00056CB5">
        <w:rPr>
          <w:sz w:val="16"/>
        </w:rPr>
        <w:t xml:space="preserve">    </w:t>
      </w:r>
      <w:r w:rsidRPr="00056CB5">
        <w:rPr>
          <w:sz w:val="20"/>
        </w:rPr>
        <w:t xml:space="preserve">  </w:t>
      </w:r>
      <w:r>
        <w:rPr>
          <w:sz w:val="20"/>
        </w:rPr>
        <w:t xml:space="preserve">   </w:t>
      </w:r>
      <w:r w:rsidRPr="00056CB5">
        <w:rPr>
          <w:rFonts w:ascii="Arial Black" w:hAnsi="Arial Black"/>
        </w:rPr>
        <w:t>SCENA OTWARTYCH SERC</w:t>
      </w:r>
    </w:p>
    <w:p w:rsidR="002A3CF5" w:rsidRDefault="002A3CF5"/>
    <w:p w:rsidR="002A3CF5" w:rsidRDefault="002A3CF5"/>
    <w:p w:rsidR="002A3CF5" w:rsidRDefault="002A3CF5"/>
    <w:p w:rsidR="002A3CF5" w:rsidRDefault="002A3CF5"/>
    <w:p w:rsidR="002A3CF5" w:rsidRDefault="002A3CF5"/>
    <w:p w:rsidR="002A3CF5" w:rsidRDefault="002A3CF5"/>
    <w:p w:rsidR="002A3CF5" w:rsidRDefault="002A3CF5"/>
    <w:p w:rsidR="002A3CF5" w:rsidRDefault="002A3CF5"/>
    <w:p w:rsidR="00256E1B" w:rsidRPr="00256E1B" w:rsidRDefault="00256E1B" w:rsidP="00256E1B">
      <w:pPr>
        <w:jc w:val="center"/>
        <w:rPr>
          <w:b/>
          <w:sz w:val="32"/>
          <w:szCs w:val="32"/>
        </w:rPr>
      </w:pPr>
      <w:r w:rsidRPr="00256E1B">
        <w:rPr>
          <w:b/>
          <w:sz w:val="32"/>
          <w:szCs w:val="32"/>
        </w:rPr>
        <w:t>LICYTACJE KLASOWE</w:t>
      </w:r>
    </w:p>
    <w:p w:rsidR="0089349B" w:rsidRDefault="00256E1B" w:rsidP="0089349B">
      <w:pPr>
        <w:pStyle w:val="Akapitzlist"/>
        <w:numPr>
          <w:ilvl w:val="0"/>
          <w:numId w:val="2"/>
        </w:numPr>
        <w:spacing w:after="0" w:line="259" w:lineRule="auto"/>
        <w:jc w:val="both"/>
      </w:pPr>
      <w:r w:rsidRPr="00BD6C4D">
        <w:rPr>
          <w:b/>
        </w:rPr>
        <w:t xml:space="preserve">Warsztat „ </w:t>
      </w:r>
      <w:proofErr w:type="spellStart"/>
      <w:r w:rsidRPr="00BD6C4D">
        <w:rPr>
          <w:b/>
        </w:rPr>
        <w:t>Handmade</w:t>
      </w:r>
      <w:proofErr w:type="spellEnd"/>
      <w:r w:rsidRPr="00BD6C4D">
        <w:rPr>
          <w:b/>
        </w:rPr>
        <w:t xml:space="preserve"> </w:t>
      </w:r>
      <w:proofErr w:type="spellStart"/>
      <w:r w:rsidRPr="00BD6C4D">
        <w:rPr>
          <w:b/>
        </w:rPr>
        <w:t>is</w:t>
      </w:r>
      <w:proofErr w:type="spellEnd"/>
      <w:r w:rsidRPr="00BD6C4D">
        <w:rPr>
          <w:b/>
        </w:rPr>
        <w:t xml:space="preserve"> </w:t>
      </w:r>
      <w:proofErr w:type="spellStart"/>
      <w:r w:rsidRPr="00BD6C4D">
        <w:rPr>
          <w:b/>
        </w:rPr>
        <w:t>cool</w:t>
      </w:r>
      <w:proofErr w:type="spellEnd"/>
      <w:r w:rsidRPr="00BD6C4D">
        <w:rPr>
          <w:b/>
        </w:rPr>
        <w:t>”</w:t>
      </w:r>
      <w:r>
        <w:t xml:space="preserve"> </w:t>
      </w:r>
    </w:p>
    <w:p w:rsidR="00256E1B" w:rsidRPr="00FD0DDE" w:rsidRDefault="00256E1B" w:rsidP="00FD0DDE">
      <w:pPr>
        <w:spacing w:after="0"/>
        <w:ind w:left="360"/>
        <w:jc w:val="both"/>
      </w:pPr>
      <w:bookmarkStart w:id="0" w:name="_Hlk531447032"/>
      <w:r w:rsidRPr="00FD0DDE">
        <w:t xml:space="preserve">Prowadzący: Gabriela </w:t>
      </w:r>
      <w:proofErr w:type="spellStart"/>
      <w:r w:rsidRPr="00FD0DDE">
        <w:t>Migalska</w:t>
      </w:r>
      <w:proofErr w:type="spellEnd"/>
      <w:r w:rsidRPr="00FD0DDE">
        <w:t xml:space="preserve"> –</w:t>
      </w:r>
      <w:r w:rsidR="00FD0DDE">
        <w:t xml:space="preserve"> </w:t>
      </w:r>
      <w:r w:rsidRPr="00FD0DDE">
        <w:t>Czas trwania</w:t>
      </w:r>
      <w:r w:rsidR="00FD0DDE">
        <w:t xml:space="preserve"> od 45 do </w:t>
      </w:r>
      <w:r w:rsidRPr="00FD0DDE">
        <w:t xml:space="preserve"> 90 minut</w:t>
      </w:r>
      <w:r w:rsidR="00FD0DDE">
        <w:t>. Sugerowani u</w:t>
      </w:r>
      <w:r w:rsidRPr="00FD0DDE">
        <w:t>czestnicy:</w:t>
      </w:r>
      <w:r w:rsidR="00FD0DDE">
        <w:t xml:space="preserve"> dzieci</w:t>
      </w:r>
      <w:r w:rsidRPr="00FD0DDE">
        <w:t xml:space="preserve"> </w:t>
      </w:r>
      <w:r w:rsidR="00FD0DDE">
        <w:t xml:space="preserve">od 7 do </w:t>
      </w:r>
      <w:r w:rsidRPr="00FD0DDE">
        <w:t>12 lat</w:t>
      </w:r>
    </w:p>
    <w:bookmarkEnd w:id="0"/>
    <w:p w:rsidR="00256E1B" w:rsidRPr="00FD0DDE" w:rsidRDefault="00256E1B" w:rsidP="0089349B">
      <w:pPr>
        <w:spacing w:after="0"/>
        <w:ind w:left="360"/>
        <w:jc w:val="both"/>
      </w:pPr>
      <w:r w:rsidRPr="00FD0DDE">
        <w:t>Opis: Warsztaty samodzielnego tworzenia dekoracji wielkanocnych z wykorzystaniem różnorakich materiałów. Uczestnicy stworzą własne stroiki wielkanocne, które zabiorą ze sobą do domu.</w:t>
      </w:r>
    </w:p>
    <w:p w:rsidR="00256E1B" w:rsidRDefault="00256E1B" w:rsidP="00256E1B">
      <w:pPr>
        <w:spacing w:after="0"/>
        <w:jc w:val="both"/>
      </w:pPr>
    </w:p>
    <w:p w:rsidR="00256E1B" w:rsidRPr="00B91122" w:rsidRDefault="00256E1B" w:rsidP="00256E1B">
      <w:pPr>
        <w:pStyle w:val="Akapitzlist"/>
        <w:numPr>
          <w:ilvl w:val="0"/>
          <w:numId w:val="2"/>
        </w:numPr>
        <w:spacing w:after="0" w:line="259" w:lineRule="auto"/>
        <w:jc w:val="both"/>
        <w:rPr>
          <w:b/>
        </w:rPr>
      </w:pPr>
      <w:r w:rsidRPr="00B91122">
        <w:rPr>
          <w:b/>
        </w:rPr>
        <w:t>Warsztat „Kwiaty Wielkanocy”</w:t>
      </w:r>
    </w:p>
    <w:p w:rsidR="00256E1B" w:rsidRPr="00FD0DDE" w:rsidRDefault="00256E1B" w:rsidP="00FD0DDE">
      <w:pPr>
        <w:spacing w:after="0"/>
        <w:ind w:left="360"/>
        <w:jc w:val="both"/>
      </w:pPr>
      <w:r w:rsidRPr="00FD0DDE">
        <w:t xml:space="preserve">Prowadzący: Gabriela </w:t>
      </w:r>
      <w:proofErr w:type="spellStart"/>
      <w:r w:rsidRPr="00FD0DDE">
        <w:t>Migalska</w:t>
      </w:r>
      <w:proofErr w:type="spellEnd"/>
      <w:r w:rsidRPr="00FD0DDE">
        <w:t xml:space="preserve"> – Czas trwania</w:t>
      </w:r>
      <w:r w:rsidR="00FD0DDE">
        <w:t xml:space="preserve"> od 45 do</w:t>
      </w:r>
      <w:r w:rsidRPr="00FD0DDE">
        <w:t xml:space="preserve"> 90 minut</w:t>
      </w:r>
      <w:r w:rsidR="00FD0DDE">
        <w:t>. Sugerowani u</w:t>
      </w:r>
      <w:r w:rsidRPr="00FD0DDE">
        <w:t xml:space="preserve">czestnicy: </w:t>
      </w:r>
      <w:r w:rsidR="00FD0DDE">
        <w:t xml:space="preserve">dzieci od 7 do </w:t>
      </w:r>
      <w:r w:rsidRPr="00FD0DDE">
        <w:t>12 lat</w:t>
      </w:r>
    </w:p>
    <w:p w:rsidR="00256E1B" w:rsidRPr="00FD0DDE" w:rsidRDefault="00256E1B" w:rsidP="0089349B">
      <w:pPr>
        <w:spacing w:after="0"/>
        <w:ind w:left="360"/>
        <w:jc w:val="both"/>
      </w:pPr>
      <w:r w:rsidRPr="00FD0DDE">
        <w:t xml:space="preserve">Opis: Warsztaty samodzielnego tworzenia stroików wielkanocnych z wykorzystaniem kwiatów i różnorakich materiałów dekoracyjnych. Swoje prace uczestnicy zabiorą ze sobą do domu. </w:t>
      </w:r>
    </w:p>
    <w:p w:rsidR="00256E1B" w:rsidRDefault="00256E1B" w:rsidP="00256E1B">
      <w:pPr>
        <w:spacing w:after="0"/>
        <w:jc w:val="both"/>
      </w:pPr>
    </w:p>
    <w:p w:rsidR="00FD0DDE" w:rsidRDefault="00256E1B" w:rsidP="00256E1B">
      <w:pPr>
        <w:pStyle w:val="Akapitzlist"/>
        <w:numPr>
          <w:ilvl w:val="0"/>
          <w:numId w:val="2"/>
        </w:numPr>
        <w:spacing w:after="0" w:line="259" w:lineRule="auto"/>
        <w:jc w:val="both"/>
      </w:pPr>
      <w:r w:rsidRPr="003A7BAB">
        <w:rPr>
          <w:b/>
        </w:rPr>
        <w:t>Warsztat „Bądź kreatywny”</w:t>
      </w:r>
      <w:r>
        <w:t xml:space="preserve"> </w:t>
      </w:r>
    </w:p>
    <w:p w:rsidR="00FD0DDE" w:rsidRDefault="00256E1B" w:rsidP="00FD0DDE">
      <w:pPr>
        <w:pStyle w:val="Akapitzlist"/>
        <w:spacing w:after="0" w:line="259" w:lineRule="auto"/>
        <w:ind w:left="360"/>
        <w:jc w:val="both"/>
      </w:pPr>
      <w:r w:rsidRPr="00FD0DDE">
        <w:t>Prowadzący:</w:t>
      </w:r>
      <w:bookmarkStart w:id="1" w:name="_Hlk531438577"/>
      <w:r w:rsidR="00FD0DDE">
        <w:t xml:space="preserve"> Klaudia Baranowska -</w:t>
      </w:r>
      <w:bookmarkEnd w:id="1"/>
      <w:r w:rsidR="00FD0DDE">
        <w:t xml:space="preserve"> </w:t>
      </w:r>
      <w:r w:rsidRPr="00FD0DDE">
        <w:t>Czas trwania warsztatu : 90 minut</w:t>
      </w:r>
      <w:r w:rsidR="00FD0DDE">
        <w:t>. Sugerowani u</w:t>
      </w:r>
      <w:r w:rsidRPr="00FD0DDE">
        <w:t xml:space="preserve">czestnicy </w:t>
      </w:r>
      <w:r w:rsidR="00FD0DDE">
        <w:t>:  dzieci +</w:t>
      </w:r>
      <w:r w:rsidRPr="00FD0DDE">
        <w:t>12 lat</w:t>
      </w:r>
      <w:r w:rsidR="00FD0DDE">
        <w:t xml:space="preserve"> </w:t>
      </w:r>
    </w:p>
    <w:p w:rsidR="00256E1B" w:rsidRPr="00FD0DDE" w:rsidRDefault="00256E1B" w:rsidP="00FD0DDE">
      <w:pPr>
        <w:pStyle w:val="Akapitzlist"/>
        <w:spacing w:after="0" w:line="259" w:lineRule="auto"/>
        <w:ind w:left="360"/>
        <w:jc w:val="both"/>
      </w:pPr>
      <w:r w:rsidRPr="00FD0DDE">
        <w:t xml:space="preserve">Opis: Profesjonalny warsztat obrazujący wagę kreatywności w budowaniu naszej rzeczywistości. Daje szanse na poznanie  i wypróbowanie technik pobudzania kreatywności oraz przełożenie ich na swoje codzienne działania.  Uczy: Jak rozwiązywać problemy ? Jak otwierać umysł ? Jak znaleźć drogę do celu ? </w:t>
      </w:r>
      <w:r w:rsidR="00FD0DDE">
        <w:rPr>
          <w:b/>
        </w:rPr>
        <w:t>.</w:t>
      </w:r>
    </w:p>
    <w:p w:rsidR="00256E1B" w:rsidRDefault="00256E1B" w:rsidP="00256E1B">
      <w:pPr>
        <w:spacing w:after="0"/>
        <w:jc w:val="both"/>
      </w:pPr>
    </w:p>
    <w:p w:rsidR="00FD0DDE" w:rsidRDefault="00256E1B" w:rsidP="00256E1B">
      <w:pPr>
        <w:pStyle w:val="Akapitzlist"/>
        <w:numPr>
          <w:ilvl w:val="0"/>
          <w:numId w:val="2"/>
        </w:numPr>
        <w:spacing w:after="0" w:line="259" w:lineRule="auto"/>
        <w:jc w:val="both"/>
        <w:rPr>
          <w:b/>
        </w:rPr>
      </w:pPr>
      <w:r w:rsidRPr="00BD1070">
        <w:rPr>
          <w:b/>
        </w:rPr>
        <w:t xml:space="preserve">Warsztat „Od zera do milionera” – projektowanie innowacji metodą design </w:t>
      </w:r>
      <w:proofErr w:type="spellStart"/>
      <w:r w:rsidRPr="00BD1070">
        <w:rPr>
          <w:b/>
        </w:rPr>
        <w:t>thinki</w:t>
      </w:r>
      <w:r>
        <w:rPr>
          <w:b/>
        </w:rPr>
        <w:t>ng</w:t>
      </w:r>
      <w:proofErr w:type="spellEnd"/>
      <w:r w:rsidRPr="00BD1070">
        <w:rPr>
          <w:b/>
        </w:rPr>
        <w:t xml:space="preserve">  </w:t>
      </w:r>
    </w:p>
    <w:p w:rsidR="00FD0DDE" w:rsidRDefault="00256E1B" w:rsidP="00FD0DDE">
      <w:pPr>
        <w:pStyle w:val="Akapitzlist"/>
        <w:spacing w:after="0" w:line="259" w:lineRule="auto"/>
        <w:ind w:left="360"/>
        <w:jc w:val="both"/>
      </w:pPr>
      <w:r w:rsidRPr="00FD0DDE">
        <w:t>Prowadzący:</w:t>
      </w:r>
      <w:r w:rsidR="00FD0DDE">
        <w:t xml:space="preserve"> Klaudia Baranowska - </w:t>
      </w:r>
      <w:r w:rsidRPr="00FD0DDE">
        <w:t>Czas trwania warsztatu: 90 minut</w:t>
      </w:r>
      <w:r w:rsidR="00FD0DDE">
        <w:t>. Sugerowani u</w:t>
      </w:r>
      <w:r w:rsidRPr="00FD0DDE">
        <w:t xml:space="preserve">czestnicy: </w:t>
      </w:r>
      <w:r w:rsidR="00FD0DDE">
        <w:t xml:space="preserve">dzieci </w:t>
      </w:r>
      <w:r w:rsidRPr="00FD0DDE">
        <w:t>+ 14 lat</w:t>
      </w:r>
      <w:r w:rsidR="00FD0DDE">
        <w:t>.</w:t>
      </w:r>
    </w:p>
    <w:p w:rsidR="00256E1B" w:rsidRPr="00FD0DDE" w:rsidRDefault="00256E1B" w:rsidP="00FD0DDE">
      <w:pPr>
        <w:pStyle w:val="Akapitzlist"/>
        <w:spacing w:after="0" w:line="259" w:lineRule="auto"/>
        <w:ind w:left="360"/>
        <w:jc w:val="both"/>
        <w:rPr>
          <w:b/>
        </w:rPr>
      </w:pPr>
      <w:r w:rsidRPr="00FD0DDE">
        <w:t>Opis: Każdy z nas nosi w sobie jakiś pomysł, a pomysł może być  szansą na wielką fortunę …  Jak to zrobić, by przekuć pomysł w produkt, a produkt w zysk ? Jak mądrze projektować i jak odmieniać naszą rzeczywistość ?</w:t>
      </w:r>
      <w:r w:rsidR="00FD0DDE">
        <w:rPr>
          <w:b/>
        </w:rPr>
        <w:t>.</w:t>
      </w:r>
    </w:p>
    <w:p w:rsidR="00256E1B" w:rsidRDefault="00256E1B" w:rsidP="00256E1B">
      <w:pPr>
        <w:spacing w:after="0"/>
        <w:jc w:val="both"/>
      </w:pPr>
    </w:p>
    <w:p w:rsidR="00256E1B" w:rsidRPr="00BD6C4D" w:rsidRDefault="00256E1B" w:rsidP="00256E1B">
      <w:pPr>
        <w:pStyle w:val="Akapitzlist"/>
        <w:numPr>
          <w:ilvl w:val="0"/>
          <w:numId w:val="2"/>
        </w:numPr>
        <w:spacing w:after="0" w:line="259" w:lineRule="auto"/>
        <w:jc w:val="both"/>
        <w:rPr>
          <w:b/>
        </w:rPr>
      </w:pPr>
      <w:r w:rsidRPr="00FD0DDE">
        <w:rPr>
          <w:rFonts w:cs="Arial"/>
          <w:b/>
        </w:rPr>
        <w:t xml:space="preserve">Kręgielnia </w:t>
      </w:r>
      <w:r w:rsidRPr="00BD6C4D">
        <w:rPr>
          <w:rFonts w:cs="Arial"/>
          <w:b/>
        </w:rPr>
        <w:t xml:space="preserve">– </w:t>
      </w:r>
      <w:r w:rsidR="00FD0DDE" w:rsidRPr="00FD0DDE">
        <w:rPr>
          <w:rFonts w:cs="Arial"/>
        </w:rPr>
        <w:t>klasowa gra w kręgle w Bowling Club Zielona Góra</w:t>
      </w:r>
      <w:r w:rsidR="00FD0DDE">
        <w:rPr>
          <w:rFonts w:cs="Arial"/>
        </w:rPr>
        <w:t>.</w:t>
      </w:r>
      <w:r w:rsidR="00FD0DDE" w:rsidRPr="00FD0DDE">
        <w:rPr>
          <w:rFonts w:cs="Arial"/>
        </w:rPr>
        <w:t xml:space="preserve"> </w:t>
      </w:r>
    </w:p>
    <w:p w:rsidR="00256E1B" w:rsidRPr="00BD6C4D" w:rsidRDefault="00256E1B" w:rsidP="00256E1B">
      <w:pPr>
        <w:pStyle w:val="Akapitzlist"/>
        <w:spacing w:after="0" w:line="259" w:lineRule="auto"/>
        <w:ind w:left="360"/>
        <w:jc w:val="both"/>
        <w:rPr>
          <w:b/>
        </w:rPr>
      </w:pPr>
    </w:p>
    <w:p w:rsidR="00256E1B" w:rsidRPr="00FD0DDE" w:rsidRDefault="00256E1B" w:rsidP="00256E1B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cs="Arial"/>
          <w:b/>
          <w:highlight w:val="white"/>
        </w:rPr>
      </w:pPr>
      <w:r w:rsidRPr="00FD0DDE">
        <w:rPr>
          <w:rFonts w:cs="Arial"/>
          <w:b/>
          <w:highlight w:val="white"/>
        </w:rPr>
        <w:t xml:space="preserve">Trening rowerowy w Gregor Vice Mistrza Świata i Europy Filipa </w:t>
      </w:r>
      <w:proofErr w:type="spellStart"/>
      <w:r w:rsidRPr="00FD0DDE">
        <w:rPr>
          <w:rFonts w:cs="Arial"/>
          <w:b/>
          <w:highlight w:val="white"/>
        </w:rPr>
        <w:t>Prokopyszyn</w:t>
      </w:r>
      <w:proofErr w:type="spellEnd"/>
      <w:r w:rsidRPr="00FD0DDE">
        <w:rPr>
          <w:rFonts w:cs="Arial"/>
          <w:b/>
          <w:highlight w:val="white"/>
        </w:rPr>
        <w:t xml:space="preserve"> – </w:t>
      </w:r>
      <w:r w:rsidRPr="00FD0DDE">
        <w:rPr>
          <w:rFonts w:cs="Arial"/>
          <w:highlight w:val="white"/>
        </w:rPr>
        <w:t xml:space="preserve">Trening zostanie przeprowadzony dla klasy na rowerach stacjonarnych w </w:t>
      </w:r>
      <w:proofErr w:type="spellStart"/>
      <w:r w:rsidRPr="00FD0DDE">
        <w:rPr>
          <w:rFonts w:cs="Arial"/>
          <w:highlight w:val="white"/>
        </w:rPr>
        <w:t>Fitness&amp;Spa</w:t>
      </w:r>
      <w:proofErr w:type="spellEnd"/>
      <w:r w:rsidRPr="00FD0DDE">
        <w:rPr>
          <w:rFonts w:cs="Arial"/>
          <w:highlight w:val="white"/>
        </w:rPr>
        <w:t xml:space="preserve"> Gregor</w:t>
      </w:r>
      <w:r w:rsidR="00FD0DDE">
        <w:rPr>
          <w:rFonts w:cs="Arial"/>
          <w:b/>
          <w:highlight w:val="white"/>
        </w:rPr>
        <w:t>.</w:t>
      </w:r>
    </w:p>
    <w:p w:rsidR="00256E1B" w:rsidRPr="00BD6C4D" w:rsidRDefault="00256E1B" w:rsidP="00256E1B">
      <w:pPr>
        <w:pStyle w:val="Akapitzlist"/>
        <w:jc w:val="both"/>
        <w:rPr>
          <w:rFonts w:cs="Arial"/>
          <w:b/>
          <w:highlight w:val="white"/>
        </w:rPr>
      </w:pPr>
    </w:p>
    <w:p w:rsidR="00256E1B" w:rsidRPr="004E6DB2" w:rsidRDefault="00256E1B" w:rsidP="00256E1B">
      <w:pPr>
        <w:pStyle w:val="Akapitzlist"/>
        <w:numPr>
          <w:ilvl w:val="0"/>
          <w:numId w:val="2"/>
        </w:numPr>
        <w:spacing w:after="0" w:line="259" w:lineRule="auto"/>
        <w:jc w:val="both"/>
        <w:rPr>
          <w:b/>
        </w:rPr>
      </w:pPr>
      <w:r w:rsidRPr="00FD0DDE">
        <w:rPr>
          <w:rFonts w:cs="Arial"/>
          <w:b/>
        </w:rPr>
        <w:t>Warsztaty koszykówki</w:t>
      </w:r>
      <w:r w:rsidRPr="00BD6C4D">
        <w:rPr>
          <w:rFonts w:cs="Arial"/>
          <w:b/>
        </w:rPr>
        <w:t xml:space="preserve"> z </w:t>
      </w:r>
      <w:r w:rsidRPr="00FD0DDE">
        <w:rPr>
          <w:rFonts w:cs="Arial"/>
          <w:b/>
        </w:rPr>
        <w:t xml:space="preserve">zawodnikami </w:t>
      </w:r>
      <w:proofErr w:type="spellStart"/>
      <w:r w:rsidRPr="00FD0DDE">
        <w:rPr>
          <w:rFonts w:cs="Arial"/>
          <w:b/>
          <w:highlight w:val="white"/>
        </w:rPr>
        <w:t>Stelmet</w:t>
      </w:r>
      <w:proofErr w:type="spellEnd"/>
      <w:r w:rsidRPr="00FD0DDE">
        <w:rPr>
          <w:rFonts w:cs="Arial"/>
          <w:b/>
          <w:highlight w:val="white"/>
        </w:rPr>
        <w:t xml:space="preserve"> Enea BC</w:t>
      </w:r>
      <w:r w:rsidRPr="00FD0DDE">
        <w:rPr>
          <w:rFonts w:cs="Arial"/>
          <w:b/>
        </w:rPr>
        <w:t xml:space="preserve"> Zielona Góra</w:t>
      </w:r>
      <w:r>
        <w:rPr>
          <w:rFonts w:cs="Arial"/>
          <w:b/>
        </w:rPr>
        <w:t xml:space="preserve"> </w:t>
      </w:r>
      <w:r w:rsidRPr="00BD6C4D">
        <w:rPr>
          <w:rFonts w:cs="Arial"/>
        </w:rPr>
        <w:t xml:space="preserve">– </w:t>
      </w:r>
      <w:r w:rsidR="00FD0DDE">
        <w:rPr>
          <w:rFonts w:cs="Arial"/>
        </w:rPr>
        <w:t xml:space="preserve">Trening dla całej klasy </w:t>
      </w:r>
      <w:r w:rsidRPr="00BD6C4D">
        <w:rPr>
          <w:rFonts w:cs="Arial"/>
        </w:rPr>
        <w:t xml:space="preserve">przeprowadzony na Hali CRS przez </w:t>
      </w:r>
      <w:r w:rsidR="00FD0DDE" w:rsidRPr="00BD6C4D">
        <w:rPr>
          <w:rFonts w:cs="Arial"/>
        </w:rPr>
        <w:t>Zielonogórskie</w:t>
      </w:r>
      <w:r w:rsidRPr="00BD6C4D">
        <w:rPr>
          <w:rFonts w:cs="Arial"/>
        </w:rPr>
        <w:t xml:space="preserve"> gwiazdy koszykówki </w:t>
      </w:r>
      <w:proofErr w:type="spellStart"/>
      <w:r w:rsidRPr="00252889">
        <w:rPr>
          <w:rFonts w:cs="Arial"/>
          <w:highlight w:val="white"/>
        </w:rPr>
        <w:t>Stelmet</w:t>
      </w:r>
      <w:proofErr w:type="spellEnd"/>
      <w:r w:rsidRPr="00252889">
        <w:rPr>
          <w:rFonts w:cs="Arial"/>
          <w:highlight w:val="white"/>
        </w:rPr>
        <w:t xml:space="preserve"> Enea BC</w:t>
      </w:r>
      <w:r>
        <w:rPr>
          <w:rFonts w:cs="Arial"/>
          <w:b/>
        </w:rPr>
        <w:t>.</w:t>
      </w:r>
    </w:p>
    <w:p w:rsidR="004E6DB2" w:rsidRPr="004E6DB2" w:rsidRDefault="004E6DB2" w:rsidP="004E6DB2">
      <w:pPr>
        <w:spacing w:after="0"/>
        <w:jc w:val="both"/>
        <w:rPr>
          <w:b/>
        </w:rPr>
      </w:pPr>
    </w:p>
    <w:p w:rsidR="00FD0DDE" w:rsidRDefault="00256E1B" w:rsidP="00256E1B">
      <w:pPr>
        <w:pStyle w:val="Akapitzlist"/>
        <w:numPr>
          <w:ilvl w:val="0"/>
          <w:numId w:val="2"/>
        </w:numPr>
        <w:spacing w:after="0" w:line="259" w:lineRule="auto"/>
        <w:jc w:val="both"/>
        <w:rPr>
          <w:b/>
        </w:rPr>
      </w:pPr>
      <w:proofErr w:type="spellStart"/>
      <w:r w:rsidRPr="00915F06">
        <w:rPr>
          <w:b/>
        </w:rPr>
        <w:t>Rock’n’Roll</w:t>
      </w:r>
      <w:proofErr w:type="spellEnd"/>
      <w:r w:rsidRPr="00915F06">
        <w:rPr>
          <w:b/>
        </w:rPr>
        <w:t xml:space="preserve"> – warsztat mistrzów</w:t>
      </w:r>
      <w:r>
        <w:rPr>
          <w:b/>
        </w:rPr>
        <w:t xml:space="preserve"> </w:t>
      </w:r>
    </w:p>
    <w:p w:rsidR="00FD0DDE" w:rsidRDefault="00256E1B" w:rsidP="00FD0DDE">
      <w:pPr>
        <w:pStyle w:val="Akapitzlist"/>
        <w:spacing w:after="0" w:line="259" w:lineRule="auto"/>
        <w:ind w:left="360"/>
        <w:jc w:val="both"/>
      </w:pPr>
      <w:r w:rsidRPr="00FD0DDE">
        <w:t xml:space="preserve">Prowadzący: Anna </w:t>
      </w:r>
      <w:proofErr w:type="spellStart"/>
      <w:r w:rsidRPr="00FD0DDE">
        <w:t>Miadzielec</w:t>
      </w:r>
      <w:proofErr w:type="spellEnd"/>
      <w:r w:rsidRPr="00FD0DDE">
        <w:t xml:space="preserve"> – wraz z partnerem Jackiem </w:t>
      </w:r>
      <w:proofErr w:type="spellStart"/>
      <w:r w:rsidRPr="00FD0DDE">
        <w:t>Tarczyło</w:t>
      </w:r>
      <w:proofErr w:type="spellEnd"/>
      <w:r w:rsidRPr="00FD0DDE">
        <w:t xml:space="preserve"> - czterokrotna Mistrzyni Świata (2011, 2013, 2014, 2016) w </w:t>
      </w:r>
      <w:proofErr w:type="spellStart"/>
      <w:r w:rsidRPr="00FD0DDE">
        <w:t>Rock'n'Rollu</w:t>
      </w:r>
      <w:proofErr w:type="spellEnd"/>
      <w:r w:rsidRPr="00FD0DDE">
        <w:t xml:space="preserve"> Akrobatycznym,  Zwyciężczyni World Games (2017). Trener Klubu Sportowego Mega Dance</w:t>
      </w:r>
      <w:r w:rsidR="00FD0DDE">
        <w:t>.</w:t>
      </w:r>
    </w:p>
    <w:p w:rsidR="00256E1B" w:rsidRPr="00FD0DDE" w:rsidRDefault="00256E1B" w:rsidP="00FD0DDE">
      <w:pPr>
        <w:pStyle w:val="Akapitzlist"/>
        <w:spacing w:after="0" w:line="259" w:lineRule="auto"/>
        <w:ind w:left="360"/>
        <w:jc w:val="both"/>
        <w:rPr>
          <w:b/>
        </w:rPr>
      </w:pPr>
      <w:r w:rsidRPr="00FD0DDE">
        <w:t>Czas trwania: 45 lub 90 minut ( 2 godziny lekcyjne)</w:t>
      </w:r>
      <w:r w:rsidR="00FD0DDE">
        <w:t>. Sugerowani u</w:t>
      </w:r>
      <w:r w:rsidRPr="00FD0DDE">
        <w:t xml:space="preserve">czestnicy: </w:t>
      </w:r>
      <w:r w:rsidR="00FD0DDE">
        <w:t xml:space="preserve">dzieci od 7 do </w:t>
      </w:r>
      <w:r w:rsidRPr="00FD0DDE">
        <w:t>12 lat</w:t>
      </w:r>
    </w:p>
    <w:p w:rsidR="00256E1B" w:rsidRDefault="00256E1B" w:rsidP="00256E1B">
      <w:pPr>
        <w:spacing w:after="0"/>
        <w:jc w:val="both"/>
        <w:rPr>
          <w:b/>
        </w:rPr>
      </w:pPr>
    </w:p>
    <w:p w:rsidR="007F3278" w:rsidRPr="00FD0DDE" w:rsidRDefault="00256E1B" w:rsidP="00FD0DDE">
      <w:pPr>
        <w:pStyle w:val="Akapitzlist"/>
        <w:numPr>
          <w:ilvl w:val="0"/>
          <w:numId w:val="2"/>
        </w:numPr>
        <w:spacing w:after="0" w:line="259" w:lineRule="auto"/>
        <w:jc w:val="both"/>
        <w:rPr>
          <w:b/>
        </w:rPr>
      </w:pPr>
      <w:r w:rsidRPr="00FD0DDE">
        <w:rPr>
          <w:rFonts w:cs="Arial"/>
          <w:b/>
        </w:rPr>
        <w:t>Trening klasowy z Para olimpijczykiem z RIO medalistą w tenisie stołowym Marcinem</w:t>
      </w:r>
      <w:r w:rsidRPr="00D16F31">
        <w:rPr>
          <w:rFonts w:cs="Arial"/>
        </w:rPr>
        <w:t xml:space="preserve"> Skrzyneckim</w:t>
      </w:r>
      <w:r w:rsidR="003851FD">
        <w:rPr>
          <w:rFonts w:cs="Arial"/>
        </w:rPr>
        <w:t xml:space="preserve"> – Jest to fo</w:t>
      </w:r>
      <w:bookmarkStart w:id="2" w:name="_GoBack"/>
      <w:bookmarkEnd w:id="2"/>
      <w:r>
        <w:rPr>
          <w:rFonts w:cs="Arial"/>
        </w:rPr>
        <w:t>rma aktywnego spędzenia czasu, propagowanie nowych i atrakcyjnych dyscy</w:t>
      </w:r>
      <w:r w:rsidR="00FD0DDE">
        <w:rPr>
          <w:rFonts w:cs="Arial"/>
        </w:rPr>
        <w:t>plin sportowych dla całej klasy.</w:t>
      </w:r>
    </w:p>
    <w:sectPr w:rsidR="007F3278" w:rsidRPr="00FD0DDE" w:rsidSect="00CC1B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0664"/>
    <w:multiLevelType w:val="hybridMultilevel"/>
    <w:tmpl w:val="3942E630"/>
    <w:lvl w:ilvl="0" w:tplc="58807A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A42BCC"/>
    <w:multiLevelType w:val="hybridMultilevel"/>
    <w:tmpl w:val="6332D8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E1"/>
    <w:rsid w:val="00022177"/>
    <w:rsid w:val="00056CB5"/>
    <w:rsid w:val="00256E1B"/>
    <w:rsid w:val="002A3CF5"/>
    <w:rsid w:val="003851FD"/>
    <w:rsid w:val="004E6DB2"/>
    <w:rsid w:val="007F3278"/>
    <w:rsid w:val="00855BAE"/>
    <w:rsid w:val="0089349B"/>
    <w:rsid w:val="008B2D95"/>
    <w:rsid w:val="00AA5AA3"/>
    <w:rsid w:val="00AE318A"/>
    <w:rsid w:val="00CA49E1"/>
    <w:rsid w:val="00CC1B3E"/>
    <w:rsid w:val="00FD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3C6A"/>
  <w15:chartTrackingRefBased/>
  <w15:docId w15:val="{E360ED0B-B7E9-4905-9830-B07E243D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31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condi</dc:creator>
  <cp:keywords/>
  <dc:description/>
  <cp:lastModifiedBy>Samsung</cp:lastModifiedBy>
  <cp:revision>5</cp:revision>
  <cp:lastPrinted>2018-12-09T20:06:00Z</cp:lastPrinted>
  <dcterms:created xsi:type="dcterms:W3CDTF">2018-12-10T22:11:00Z</dcterms:created>
  <dcterms:modified xsi:type="dcterms:W3CDTF">2018-12-12T16:42:00Z</dcterms:modified>
</cp:coreProperties>
</file>